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B895D" w14:textId="5B69877B" w:rsidR="00F60BE4" w:rsidRDefault="006039F5">
      <w:pPr>
        <w:rPr>
          <w:b/>
          <w:bCs/>
          <w:sz w:val="28"/>
          <w:szCs w:val="28"/>
        </w:rPr>
      </w:pPr>
      <w:r w:rsidRPr="006039F5">
        <w:rPr>
          <w:b/>
          <w:bCs/>
          <w:sz w:val="28"/>
          <w:szCs w:val="28"/>
        </w:rPr>
        <w:t>2.COMPRESSED AIR TREATMENT UNITS:</w:t>
      </w:r>
    </w:p>
    <w:p w14:paraId="0ED86B16" w14:textId="3D63478E" w:rsidR="006039F5" w:rsidRDefault="006039F5">
      <w:pPr>
        <w:rPr>
          <w:b/>
          <w:bCs/>
          <w:sz w:val="28"/>
          <w:szCs w:val="28"/>
        </w:rPr>
      </w:pPr>
      <w:hyperlink r:id="rId4" w:history="1">
        <w:r w:rsidRPr="00BE6D39">
          <w:rPr>
            <w:rStyle w:val="Hyperlink"/>
            <w:b/>
            <w:bCs/>
            <w:sz w:val="28"/>
            <w:szCs w:val="28"/>
          </w:rPr>
          <w:t>https://www.prevost.eu/compressed-air-treatment-units-1825</w:t>
        </w:r>
      </w:hyperlink>
    </w:p>
    <w:p w14:paraId="05D0FE7A" w14:textId="1C687A37" w:rsidR="006039F5" w:rsidRDefault="006039F5">
      <w:pPr>
        <w:rPr>
          <w:b/>
          <w:bCs/>
          <w:sz w:val="28"/>
          <w:szCs w:val="28"/>
        </w:rPr>
      </w:pPr>
      <w:r w:rsidRPr="006039F5">
        <w:rPr>
          <w:b/>
          <w:bCs/>
          <w:sz w:val="28"/>
          <w:szCs w:val="28"/>
        </w:rPr>
        <w:drawing>
          <wp:inline distT="0" distB="0" distL="0" distR="0" wp14:anchorId="6F255F54" wp14:editId="07C70112">
            <wp:extent cx="1762371" cy="3086531"/>
            <wp:effectExtent l="0" t="0" r="9525" b="0"/>
            <wp:docPr id="1805068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686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400D" w14:textId="450D1220" w:rsidR="006039F5" w:rsidRDefault="004A1303">
      <w:pPr>
        <w:rPr>
          <w:b/>
          <w:bCs/>
          <w:sz w:val="28"/>
          <w:szCs w:val="28"/>
        </w:rPr>
      </w:pPr>
      <w:hyperlink r:id="rId6" w:history="1">
        <w:r w:rsidRPr="00BE6D39">
          <w:rPr>
            <w:rStyle w:val="Hyperlink"/>
            <w:b/>
            <w:bCs/>
            <w:sz w:val="28"/>
            <w:szCs w:val="28"/>
          </w:rPr>
          <w:t>https://www.prevost.eu/compressed-air-treatment-units/prevost-filtration-3661</w:t>
        </w:r>
      </w:hyperlink>
    </w:p>
    <w:p w14:paraId="0CFB57F6" w14:textId="7CABBB25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63376F67" wp14:editId="60B9B116">
            <wp:extent cx="876422" cy="2219635"/>
            <wp:effectExtent l="0" t="0" r="0" b="9525"/>
            <wp:docPr id="1044233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336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6422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F44C" w14:textId="35332FED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07C256F1" wp14:editId="458E05BC">
            <wp:extent cx="523948" cy="238158"/>
            <wp:effectExtent l="0" t="0" r="9525" b="9525"/>
            <wp:docPr id="139982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242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39EE" w14:textId="0357B34F" w:rsidR="004A1303" w:rsidRDefault="004A1303">
      <w:pPr>
        <w:rPr>
          <w:b/>
          <w:bCs/>
          <w:sz w:val="28"/>
          <w:szCs w:val="28"/>
        </w:rPr>
      </w:pPr>
      <w:hyperlink r:id="rId9" w:history="1">
        <w:r w:rsidRPr="00BE6D39">
          <w:rPr>
            <w:rStyle w:val="Hyperlink"/>
            <w:b/>
            <w:bCs/>
            <w:sz w:val="28"/>
            <w:szCs w:val="28"/>
          </w:rPr>
          <w:t>https://www.prevost.eu/filter-3633</w:t>
        </w:r>
      </w:hyperlink>
    </w:p>
    <w:p w14:paraId="277BA836" w14:textId="45F3AA33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lastRenderedPageBreak/>
        <w:drawing>
          <wp:inline distT="0" distB="0" distL="0" distR="0" wp14:anchorId="2FD5526D" wp14:editId="550C42BB">
            <wp:extent cx="5943600" cy="2557145"/>
            <wp:effectExtent l="0" t="0" r="0" b="0"/>
            <wp:docPr id="677707302" name="Picture 1" descr="A screen 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07302" name="Picture 1" descr="A screen shot of a tabl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E17C" w14:textId="77777777" w:rsidR="004A1303" w:rsidRDefault="004A1303">
      <w:pPr>
        <w:rPr>
          <w:b/>
          <w:bCs/>
          <w:sz w:val="28"/>
          <w:szCs w:val="28"/>
        </w:rPr>
      </w:pPr>
    </w:p>
    <w:p w14:paraId="1F82240C" w14:textId="5FB7C580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2820B943" wp14:editId="04B7629C">
            <wp:extent cx="1057423" cy="2172003"/>
            <wp:effectExtent l="0" t="0" r="9525" b="0"/>
            <wp:docPr id="1232224302" name="Picture 1" descr="A blue and white pressure gau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24302" name="Picture 1" descr="A blue and white pressure gaug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E2EC" w14:textId="42649E87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2922690D" wp14:editId="2824E08E">
            <wp:extent cx="905001" cy="238158"/>
            <wp:effectExtent l="0" t="0" r="9525" b="9525"/>
            <wp:docPr id="365521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219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A1C1" w14:textId="53A45297" w:rsidR="004A1303" w:rsidRDefault="004A1303">
      <w:pPr>
        <w:rPr>
          <w:b/>
          <w:bCs/>
          <w:sz w:val="28"/>
          <w:szCs w:val="28"/>
        </w:rPr>
      </w:pPr>
      <w:hyperlink r:id="rId13" w:history="1">
        <w:r w:rsidRPr="00BE6D39">
          <w:rPr>
            <w:rStyle w:val="Hyperlink"/>
            <w:b/>
            <w:bCs/>
            <w:sz w:val="28"/>
            <w:szCs w:val="28"/>
          </w:rPr>
          <w:t>https://www.prevost.eu/regulator-3637</w:t>
        </w:r>
      </w:hyperlink>
    </w:p>
    <w:p w14:paraId="549D18AC" w14:textId="340EE14A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lastRenderedPageBreak/>
        <w:drawing>
          <wp:inline distT="0" distB="0" distL="0" distR="0" wp14:anchorId="39E59512" wp14:editId="6FD95C7E">
            <wp:extent cx="5943600" cy="3422015"/>
            <wp:effectExtent l="0" t="0" r="0" b="6985"/>
            <wp:docPr id="515436007" name="Picture 1" descr="A screen 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36007" name="Picture 1" descr="A screen shot of a tabl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A3C6" w14:textId="77777777" w:rsidR="004A1303" w:rsidRDefault="004A1303">
      <w:pPr>
        <w:rPr>
          <w:b/>
          <w:bCs/>
          <w:sz w:val="28"/>
          <w:szCs w:val="28"/>
        </w:rPr>
      </w:pPr>
    </w:p>
    <w:p w14:paraId="1EFECA5D" w14:textId="2926CD07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509457D0" wp14:editId="371503DD">
            <wp:extent cx="771633" cy="2181529"/>
            <wp:effectExtent l="0" t="0" r="9525" b="0"/>
            <wp:docPr id="990217156" name="Picture 1" descr="A blue and black gas pu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17156" name="Picture 1" descr="A blue and black gas pump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A370" w14:textId="36A88104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796A49EC" wp14:editId="7DA2C9E8">
            <wp:extent cx="1305107" cy="257211"/>
            <wp:effectExtent l="0" t="0" r="0" b="9525"/>
            <wp:docPr id="1758652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5295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783E" w14:textId="5A586A28" w:rsidR="004A1303" w:rsidRDefault="004A1303">
      <w:pPr>
        <w:rPr>
          <w:b/>
          <w:bCs/>
          <w:sz w:val="28"/>
          <w:szCs w:val="28"/>
        </w:rPr>
      </w:pPr>
      <w:hyperlink r:id="rId17" w:history="1">
        <w:r w:rsidRPr="00BE6D39">
          <w:rPr>
            <w:rStyle w:val="Hyperlink"/>
            <w:b/>
            <w:bCs/>
            <w:sz w:val="28"/>
            <w:szCs w:val="28"/>
          </w:rPr>
          <w:t>https://www.prevost.eu/filter-regulator-3634</w:t>
        </w:r>
      </w:hyperlink>
    </w:p>
    <w:p w14:paraId="189EBDB6" w14:textId="0B88A98B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lastRenderedPageBreak/>
        <w:drawing>
          <wp:inline distT="0" distB="0" distL="0" distR="0" wp14:anchorId="14DCEED9" wp14:editId="4AECE0D4">
            <wp:extent cx="5943600" cy="2545080"/>
            <wp:effectExtent l="0" t="0" r="0" b="7620"/>
            <wp:docPr id="1653649193" name="Picture 1" descr="A screen 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49193" name="Picture 1" descr="A screen shot of a tabl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DBC7" w14:textId="77777777" w:rsidR="004A1303" w:rsidRDefault="004A1303">
      <w:pPr>
        <w:rPr>
          <w:b/>
          <w:bCs/>
          <w:sz w:val="28"/>
          <w:szCs w:val="28"/>
        </w:rPr>
      </w:pPr>
    </w:p>
    <w:p w14:paraId="3D31A2C8" w14:textId="6D8ABEB5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7EC311F2" wp14:editId="076DCA82">
            <wp:extent cx="1219370" cy="2114845"/>
            <wp:effectExtent l="0" t="0" r="0" b="0"/>
            <wp:docPr id="674970767" name="Picture 1" descr="A close-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70767" name="Picture 1" descr="A close-up of a devic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A916" w14:textId="506CC298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77721E47" wp14:editId="5D6AA806">
            <wp:extent cx="3581900" cy="543001"/>
            <wp:effectExtent l="0" t="0" r="0" b="9525"/>
            <wp:docPr id="554653672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53672" name="Picture 1" descr="A close up of a sig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E592" w14:textId="55F32477" w:rsidR="004A1303" w:rsidRDefault="004A1303">
      <w:pPr>
        <w:rPr>
          <w:b/>
          <w:bCs/>
          <w:sz w:val="28"/>
          <w:szCs w:val="28"/>
        </w:rPr>
      </w:pPr>
      <w:hyperlink r:id="rId21" w:history="1">
        <w:r w:rsidRPr="00BE6D39">
          <w:rPr>
            <w:rStyle w:val="Hyperlink"/>
            <w:b/>
            <w:bCs/>
            <w:sz w:val="28"/>
            <w:szCs w:val="28"/>
          </w:rPr>
          <w:t>https://www.prevost.eu/filter-regulator-safety-quick-coupling-prevos1-3635</w:t>
        </w:r>
      </w:hyperlink>
    </w:p>
    <w:p w14:paraId="58DB3885" w14:textId="3EEAF759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lastRenderedPageBreak/>
        <w:drawing>
          <wp:inline distT="0" distB="0" distL="0" distR="0" wp14:anchorId="0103628B" wp14:editId="1CDF66D6">
            <wp:extent cx="5943600" cy="3473450"/>
            <wp:effectExtent l="0" t="0" r="0" b="0"/>
            <wp:docPr id="845801176" name="Picture 1" descr="A screen 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01176" name="Picture 1" descr="A screen shot of a blue and white tabl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303">
        <w:rPr>
          <w:b/>
          <w:bCs/>
          <w:sz w:val="28"/>
          <w:szCs w:val="28"/>
        </w:rPr>
        <w:drawing>
          <wp:inline distT="0" distB="0" distL="0" distR="0" wp14:anchorId="75478762" wp14:editId="2A9928E6">
            <wp:extent cx="5943600" cy="2604135"/>
            <wp:effectExtent l="0" t="0" r="0" b="5715"/>
            <wp:docPr id="1949537733" name="Picture 1" descr="A screenshot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37733" name="Picture 1" descr="A screenshot of a white shee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303">
        <w:rPr>
          <w:b/>
          <w:bCs/>
          <w:sz w:val="28"/>
          <w:szCs w:val="28"/>
        </w:rPr>
        <w:drawing>
          <wp:inline distT="0" distB="0" distL="0" distR="0" wp14:anchorId="571FF536" wp14:editId="2DCC9C58">
            <wp:extent cx="5943600" cy="1765300"/>
            <wp:effectExtent l="0" t="0" r="0" b="6350"/>
            <wp:docPr id="1625029400" name="Picture 1" descr="A white rectangular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9400" name="Picture 1" descr="A white rectangular object with black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0312A" w14:textId="1511383A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lastRenderedPageBreak/>
        <w:drawing>
          <wp:inline distT="0" distB="0" distL="0" distR="0" wp14:anchorId="50A6BBA5" wp14:editId="7F18FC1B">
            <wp:extent cx="838317" cy="2152950"/>
            <wp:effectExtent l="0" t="0" r="0" b="0"/>
            <wp:docPr id="862581087" name="Picture 1" descr="A blue and black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81087" name="Picture 1" descr="A blue and black devic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7891" w14:textId="5BDE48D9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799DA28B" wp14:editId="2F71960C">
            <wp:extent cx="971686" cy="219106"/>
            <wp:effectExtent l="0" t="0" r="0" b="9525"/>
            <wp:docPr id="1764588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8891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8822" w14:textId="28344935" w:rsidR="004A1303" w:rsidRDefault="004A1303">
      <w:pPr>
        <w:rPr>
          <w:b/>
          <w:bCs/>
          <w:sz w:val="28"/>
          <w:szCs w:val="28"/>
        </w:rPr>
      </w:pPr>
      <w:hyperlink r:id="rId27" w:history="1">
        <w:r w:rsidRPr="00BE6D39">
          <w:rPr>
            <w:rStyle w:val="Hyperlink"/>
            <w:b/>
            <w:bCs/>
            <w:sz w:val="28"/>
            <w:szCs w:val="28"/>
          </w:rPr>
          <w:t>https://www.prevost.eu/lubricator-3636</w:t>
        </w:r>
      </w:hyperlink>
    </w:p>
    <w:p w14:paraId="56B103D9" w14:textId="46697DBE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5809C082" wp14:editId="551BDB9D">
            <wp:extent cx="5401429" cy="3096057"/>
            <wp:effectExtent l="0" t="0" r="8890" b="9525"/>
            <wp:docPr id="1393224344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24344" name="Picture 1" descr="A table with numbers and letters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C201" w14:textId="77777777" w:rsidR="004A1303" w:rsidRDefault="004A1303">
      <w:pPr>
        <w:rPr>
          <w:b/>
          <w:bCs/>
          <w:sz w:val="28"/>
          <w:szCs w:val="28"/>
        </w:rPr>
      </w:pPr>
    </w:p>
    <w:p w14:paraId="32417A68" w14:textId="76A8265D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lastRenderedPageBreak/>
        <w:drawing>
          <wp:inline distT="0" distB="0" distL="0" distR="0" wp14:anchorId="2BD4B54C" wp14:editId="79FEEEA5">
            <wp:extent cx="1114581" cy="2162477"/>
            <wp:effectExtent l="0" t="0" r="9525" b="0"/>
            <wp:docPr id="118235182" name="Picture 1" descr="A blue container with a black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5182" name="Picture 1" descr="A blue container with a black cap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ABE9" w14:textId="16920308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7A8AF570" wp14:editId="3FF6B7FB">
            <wp:extent cx="3391373" cy="228632"/>
            <wp:effectExtent l="0" t="0" r="0" b="0"/>
            <wp:docPr id="994031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316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8905" w14:textId="40BC7DD4" w:rsidR="004A1303" w:rsidRDefault="004A1303">
      <w:pPr>
        <w:rPr>
          <w:b/>
          <w:bCs/>
          <w:sz w:val="28"/>
          <w:szCs w:val="28"/>
        </w:rPr>
      </w:pPr>
      <w:hyperlink r:id="rId31" w:history="1">
        <w:r w:rsidRPr="00BE6D39">
          <w:rPr>
            <w:rStyle w:val="Hyperlink"/>
            <w:b/>
            <w:bCs/>
            <w:sz w:val="28"/>
            <w:szCs w:val="28"/>
          </w:rPr>
          <w:t>https://www.prevost.eu/manually-operated-pressure-relief-valve-3640</w:t>
        </w:r>
      </w:hyperlink>
    </w:p>
    <w:p w14:paraId="311B6E3B" w14:textId="38A1FD14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3976B5D1" wp14:editId="556A0D01">
            <wp:extent cx="5458587" cy="3057952"/>
            <wp:effectExtent l="0" t="0" r="8890" b="9525"/>
            <wp:docPr id="66181947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19479" name="Picture 1" descr="A screenshot of a computer screen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AB39" w14:textId="77777777" w:rsidR="004A1303" w:rsidRDefault="004A1303">
      <w:pPr>
        <w:rPr>
          <w:b/>
          <w:bCs/>
          <w:sz w:val="28"/>
          <w:szCs w:val="28"/>
        </w:rPr>
      </w:pPr>
    </w:p>
    <w:p w14:paraId="48DDD3B3" w14:textId="4713EF7C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lastRenderedPageBreak/>
        <w:drawing>
          <wp:inline distT="0" distB="0" distL="0" distR="0" wp14:anchorId="62D74747" wp14:editId="77A6A73B">
            <wp:extent cx="1028844" cy="2133898"/>
            <wp:effectExtent l="0" t="0" r="0" b="0"/>
            <wp:docPr id="423574312" name="Picture 1" descr="A blue and black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74312" name="Picture 1" descr="A blue and black device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2E089" w14:textId="11F073BA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509462BD" wp14:editId="679CC107">
            <wp:extent cx="3534268" cy="247685"/>
            <wp:effectExtent l="0" t="0" r="0" b="0"/>
            <wp:docPr id="1955590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9087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B55C" w14:textId="621A6EF1" w:rsidR="004A1303" w:rsidRDefault="004A1303">
      <w:pPr>
        <w:rPr>
          <w:b/>
          <w:bCs/>
          <w:sz w:val="28"/>
          <w:szCs w:val="28"/>
        </w:rPr>
      </w:pPr>
      <w:hyperlink r:id="rId35" w:history="1">
        <w:r w:rsidRPr="00BE6D39">
          <w:rPr>
            <w:rStyle w:val="Hyperlink"/>
            <w:b/>
            <w:bCs/>
            <w:sz w:val="28"/>
            <w:szCs w:val="28"/>
          </w:rPr>
          <w:t>https://www.prevost.eu/electrically-operated-pressure-relief-valve-3641</w:t>
        </w:r>
      </w:hyperlink>
    </w:p>
    <w:p w14:paraId="17081ED2" w14:textId="39565D8D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414FCC01" wp14:editId="424D25D9">
            <wp:extent cx="5401429" cy="3057952"/>
            <wp:effectExtent l="0" t="0" r="8890" b="9525"/>
            <wp:docPr id="2071482610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82610" name="Picture 1" descr="A table with numbers and letters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FCDF" w14:textId="77777777" w:rsidR="004A1303" w:rsidRDefault="004A1303">
      <w:pPr>
        <w:rPr>
          <w:b/>
          <w:bCs/>
          <w:sz w:val="28"/>
          <w:szCs w:val="28"/>
        </w:rPr>
      </w:pPr>
    </w:p>
    <w:p w14:paraId="6ED1BE2E" w14:textId="62D59146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lastRenderedPageBreak/>
        <w:drawing>
          <wp:inline distT="0" distB="0" distL="0" distR="0" wp14:anchorId="36330C23" wp14:editId="51664692">
            <wp:extent cx="1247949" cy="1838582"/>
            <wp:effectExtent l="0" t="0" r="9525" b="9525"/>
            <wp:docPr id="327650140" name="Picture 1" descr="A blue and white pressure gau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50140" name="Picture 1" descr="A blue and white pressure gauge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E3C6" w14:textId="7AC1DAA2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79ED771A" wp14:editId="25FF2332">
            <wp:extent cx="2819794" cy="228632"/>
            <wp:effectExtent l="0" t="0" r="0" b="0"/>
            <wp:docPr id="1217913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1313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AD5D" w14:textId="324475C4" w:rsidR="004A1303" w:rsidRDefault="004A1303">
      <w:pPr>
        <w:rPr>
          <w:b/>
          <w:bCs/>
          <w:sz w:val="28"/>
          <w:szCs w:val="28"/>
        </w:rPr>
      </w:pPr>
      <w:hyperlink r:id="rId39" w:history="1">
        <w:r w:rsidRPr="00BE6D39">
          <w:rPr>
            <w:rStyle w:val="Hyperlink"/>
            <w:b/>
            <w:bCs/>
            <w:sz w:val="28"/>
            <w:szCs w:val="28"/>
          </w:rPr>
          <w:t>https://www.prevost.eu/progressive-pressurization-valve-3639</w:t>
        </w:r>
      </w:hyperlink>
    </w:p>
    <w:p w14:paraId="6BA7A058" w14:textId="50829C6E" w:rsidR="004A1303" w:rsidRDefault="004A1303">
      <w:pPr>
        <w:rPr>
          <w:b/>
          <w:bCs/>
          <w:sz w:val="28"/>
          <w:szCs w:val="28"/>
        </w:rPr>
      </w:pPr>
      <w:r w:rsidRPr="004A1303">
        <w:rPr>
          <w:b/>
          <w:bCs/>
          <w:sz w:val="28"/>
          <w:szCs w:val="28"/>
        </w:rPr>
        <w:drawing>
          <wp:inline distT="0" distB="0" distL="0" distR="0" wp14:anchorId="3DB80E50" wp14:editId="6D846392">
            <wp:extent cx="5410955" cy="3086531"/>
            <wp:effectExtent l="0" t="0" r="0" b="0"/>
            <wp:docPr id="123006045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6045" name="Picture 1" descr="A table with numbers and letters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AE64" w14:textId="77777777" w:rsidR="003B5454" w:rsidRDefault="003B5454">
      <w:pPr>
        <w:rPr>
          <w:b/>
          <w:bCs/>
          <w:sz w:val="28"/>
          <w:szCs w:val="28"/>
        </w:rPr>
      </w:pPr>
    </w:p>
    <w:p w14:paraId="16D34234" w14:textId="77777777" w:rsidR="003B5454" w:rsidRDefault="003B5454">
      <w:pPr>
        <w:rPr>
          <w:b/>
          <w:bCs/>
          <w:sz w:val="28"/>
          <w:szCs w:val="28"/>
        </w:rPr>
      </w:pPr>
    </w:p>
    <w:p w14:paraId="3F3B6012" w14:textId="1CF0BDD1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lastRenderedPageBreak/>
        <w:drawing>
          <wp:inline distT="0" distB="0" distL="0" distR="0" wp14:anchorId="35DD02D2" wp14:editId="7AC20EE6">
            <wp:extent cx="1409897" cy="1914792"/>
            <wp:effectExtent l="0" t="0" r="0" b="0"/>
            <wp:docPr id="267559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5907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1E2F" w14:textId="7B4FC6C7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3E89BA34" wp14:editId="44B924BF">
            <wp:extent cx="1638529" cy="285790"/>
            <wp:effectExtent l="0" t="0" r="0" b="0"/>
            <wp:docPr id="291344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4463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4EF1" w14:textId="74F89CEC" w:rsidR="003B5454" w:rsidRDefault="003B5454">
      <w:pPr>
        <w:rPr>
          <w:b/>
          <w:bCs/>
          <w:sz w:val="28"/>
          <w:szCs w:val="28"/>
        </w:rPr>
      </w:pPr>
      <w:hyperlink r:id="rId43" w:history="1">
        <w:r w:rsidRPr="00BE6D39">
          <w:rPr>
            <w:rStyle w:val="Hyperlink"/>
            <w:b/>
            <w:bCs/>
            <w:sz w:val="28"/>
            <w:szCs w:val="28"/>
          </w:rPr>
          <w:t>https://www.prevost.eu/splitter-3-outputs-3638</w:t>
        </w:r>
      </w:hyperlink>
    </w:p>
    <w:p w14:paraId="204663E3" w14:textId="114EFCB4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1E412F5A" wp14:editId="4CB99110">
            <wp:extent cx="4867954" cy="3077004"/>
            <wp:effectExtent l="0" t="0" r="8890" b="9525"/>
            <wp:docPr id="56697496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7496" name="Picture 1" descr="A screen 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3614" w14:textId="77777777" w:rsidR="003B5454" w:rsidRDefault="003B5454">
      <w:pPr>
        <w:rPr>
          <w:b/>
          <w:bCs/>
          <w:sz w:val="28"/>
          <w:szCs w:val="28"/>
        </w:rPr>
      </w:pPr>
    </w:p>
    <w:p w14:paraId="0270A250" w14:textId="78CE820C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lastRenderedPageBreak/>
        <w:drawing>
          <wp:inline distT="0" distB="0" distL="0" distR="0" wp14:anchorId="25600D02" wp14:editId="542C7667">
            <wp:extent cx="1028844" cy="2210108"/>
            <wp:effectExtent l="0" t="0" r="0" b="0"/>
            <wp:docPr id="890432462" name="Picture 1" descr="A close-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32462" name="Picture 1" descr="A close-up of a device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4433" w14:textId="1AE56892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6DE96820" wp14:editId="2E4C9195">
            <wp:extent cx="3610479" cy="257211"/>
            <wp:effectExtent l="0" t="0" r="0" b="9525"/>
            <wp:docPr id="678367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6725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997A" w14:textId="213BF8E4" w:rsidR="003B5454" w:rsidRDefault="003B5454">
      <w:pPr>
        <w:rPr>
          <w:b/>
          <w:bCs/>
          <w:sz w:val="28"/>
          <w:szCs w:val="28"/>
        </w:rPr>
      </w:pPr>
      <w:hyperlink r:id="rId47" w:history="1">
        <w:r w:rsidRPr="00BE6D39">
          <w:rPr>
            <w:rStyle w:val="Hyperlink"/>
            <w:b/>
            <w:bCs/>
            <w:sz w:val="28"/>
            <w:szCs w:val="28"/>
          </w:rPr>
          <w:t>https://www.prevost.eu/filter-regulator-manual-valve-2-units-3648</w:t>
        </w:r>
      </w:hyperlink>
    </w:p>
    <w:p w14:paraId="55153642" w14:textId="6ACDEDA2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7922526A" wp14:editId="4BC927B9">
            <wp:extent cx="5943600" cy="2538095"/>
            <wp:effectExtent l="0" t="0" r="0" b="0"/>
            <wp:docPr id="853290744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90744" name="Picture 1" descr="A screen shot of a graph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C533" w14:textId="77777777" w:rsidR="003B5454" w:rsidRDefault="003B5454">
      <w:pPr>
        <w:rPr>
          <w:b/>
          <w:bCs/>
          <w:sz w:val="28"/>
          <w:szCs w:val="28"/>
        </w:rPr>
      </w:pPr>
    </w:p>
    <w:p w14:paraId="63FB5FE1" w14:textId="38F31FB5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lastRenderedPageBreak/>
        <w:drawing>
          <wp:inline distT="0" distB="0" distL="0" distR="0" wp14:anchorId="6214291C" wp14:editId="7658CCA4">
            <wp:extent cx="1448002" cy="2200582"/>
            <wp:effectExtent l="0" t="0" r="0" b="9525"/>
            <wp:docPr id="799737620" name="Picture 1" descr="A close-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37620" name="Picture 1" descr="A close-up of a device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32DA" w14:textId="49C5C6D4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43699BD7" wp14:editId="36198DF5">
            <wp:extent cx="3543795" cy="504895"/>
            <wp:effectExtent l="0" t="0" r="0" b="0"/>
            <wp:docPr id="2011311672" name="Picture 1" descr="A close 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11672" name="Picture 1" descr="A close up of words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AC4A" w14:textId="21750756" w:rsidR="003B5454" w:rsidRDefault="003B5454">
      <w:pPr>
        <w:rPr>
          <w:b/>
          <w:bCs/>
          <w:sz w:val="28"/>
          <w:szCs w:val="28"/>
        </w:rPr>
      </w:pPr>
      <w:hyperlink r:id="rId51" w:history="1">
        <w:r w:rsidRPr="00BE6D39">
          <w:rPr>
            <w:rStyle w:val="Hyperlink"/>
            <w:b/>
            <w:bCs/>
            <w:sz w:val="28"/>
            <w:szCs w:val="28"/>
          </w:rPr>
          <w:t>https://www.prevost.eu/filter-regulator-manual-valve-and-progressive-pressurization-valve-3-units-3649</w:t>
        </w:r>
      </w:hyperlink>
    </w:p>
    <w:p w14:paraId="3CAAE2B1" w14:textId="0C78B3CB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0D962301" wp14:editId="07F23711">
            <wp:extent cx="5943600" cy="1642745"/>
            <wp:effectExtent l="0" t="0" r="0" b="0"/>
            <wp:docPr id="123589853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9853" name="Picture 1" descr="A screen 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322B" w14:textId="77777777" w:rsidR="003B5454" w:rsidRDefault="003B5454">
      <w:pPr>
        <w:rPr>
          <w:b/>
          <w:bCs/>
          <w:sz w:val="28"/>
          <w:szCs w:val="28"/>
        </w:rPr>
      </w:pPr>
    </w:p>
    <w:p w14:paraId="534E3D20" w14:textId="77777777" w:rsidR="003B5454" w:rsidRDefault="003B5454">
      <w:pPr>
        <w:rPr>
          <w:b/>
          <w:bCs/>
          <w:sz w:val="28"/>
          <w:szCs w:val="28"/>
        </w:rPr>
      </w:pPr>
    </w:p>
    <w:p w14:paraId="3CD5C467" w14:textId="77777777" w:rsidR="003B5454" w:rsidRDefault="003B5454">
      <w:pPr>
        <w:rPr>
          <w:b/>
          <w:bCs/>
          <w:sz w:val="28"/>
          <w:szCs w:val="28"/>
        </w:rPr>
      </w:pPr>
    </w:p>
    <w:p w14:paraId="5358820E" w14:textId="13CFECA6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lastRenderedPageBreak/>
        <w:drawing>
          <wp:inline distT="0" distB="0" distL="0" distR="0" wp14:anchorId="2AB664C3" wp14:editId="031BAA4B">
            <wp:extent cx="1124107" cy="2114845"/>
            <wp:effectExtent l="0" t="0" r="0" b="0"/>
            <wp:docPr id="1968525206" name="Picture 1" descr="A blue and black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25206" name="Picture 1" descr="A blue and black device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784D" w14:textId="2B532CD6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30EBE0EA" wp14:editId="64203C4F">
            <wp:extent cx="2953162" cy="238158"/>
            <wp:effectExtent l="0" t="0" r="0" b="9525"/>
            <wp:docPr id="1044340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4047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4777" w14:textId="6FC87318" w:rsidR="003B5454" w:rsidRDefault="003B5454">
      <w:pPr>
        <w:rPr>
          <w:b/>
          <w:bCs/>
          <w:sz w:val="28"/>
          <w:szCs w:val="28"/>
        </w:rPr>
      </w:pPr>
      <w:hyperlink r:id="rId55" w:history="1">
        <w:r w:rsidRPr="00BE6D39">
          <w:rPr>
            <w:rStyle w:val="Hyperlink"/>
            <w:b/>
            <w:bCs/>
            <w:sz w:val="28"/>
            <w:szCs w:val="28"/>
          </w:rPr>
          <w:t>https://www.prevost.eu/filter-regulator-lubricator-2-units-3643</w:t>
        </w:r>
      </w:hyperlink>
    </w:p>
    <w:p w14:paraId="7A001029" w14:textId="0AB53F87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6652E4EC" wp14:editId="503CF63D">
            <wp:extent cx="5943600" cy="2515870"/>
            <wp:effectExtent l="0" t="0" r="0" b="0"/>
            <wp:docPr id="561833892" name="Picture 1" descr="A screen 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33892" name="Picture 1" descr="A screen shot of a table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20AF" w14:textId="77777777" w:rsidR="003B5454" w:rsidRDefault="003B5454">
      <w:pPr>
        <w:rPr>
          <w:b/>
          <w:bCs/>
          <w:sz w:val="28"/>
          <w:szCs w:val="28"/>
        </w:rPr>
      </w:pPr>
    </w:p>
    <w:p w14:paraId="41223EB5" w14:textId="77777777" w:rsidR="003B5454" w:rsidRDefault="003B5454">
      <w:pPr>
        <w:rPr>
          <w:b/>
          <w:bCs/>
          <w:sz w:val="28"/>
          <w:szCs w:val="28"/>
        </w:rPr>
      </w:pPr>
    </w:p>
    <w:p w14:paraId="146785FB" w14:textId="799115B4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lastRenderedPageBreak/>
        <w:drawing>
          <wp:inline distT="0" distB="0" distL="0" distR="0" wp14:anchorId="4DFA9233" wp14:editId="2456B256">
            <wp:extent cx="1581371" cy="2105319"/>
            <wp:effectExtent l="0" t="0" r="0" b="9525"/>
            <wp:docPr id="603974106" name="Picture 1" descr="A blue and black device with a black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74106" name="Picture 1" descr="A blue and black device with a black handle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C3AB" w14:textId="4876B8CB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0D9C0F47" wp14:editId="01A08489">
            <wp:extent cx="3353268" cy="495369"/>
            <wp:effectExtent l="0" t="0" r="0" b="0"/>
            <wp:docPr id="625108834" name="Picture 1" descr="A close 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08834" name="Picture 1" descr="A close up of words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7C88" w14:textId="2AE8F016" w:rsidR="003B5454" w:rsidRDefault="003B5454">
      <w:pPr>
        <w:rPr>
          <w:b/>
          <w:bCs/>
          <w:sz w:val="28"/>
          <w:szCs w:val="28"/>
        </w:rPr>
      </w:pPr>
      <w:hyperlink r:id="rId59" w:history="1">
        <w:r w:rsidRPr="00BE6D39">
          <w:rPr>
            <w:rStyle w:val="Hyperlink"/>
            <w:b/>
            <w:bCs/>
            <w:sz w:val="28"/>
            <w:szCs w:val="28"/>
          </w:rPr>
          <w:t>https://www.prevost.eu/filter-regulator-lubricator-2-units-safety-quick-coupling-prevos1-3644</w:t>
        </w:r>
      </w:hyperlink>
    </w:p>
    <w:p w14:paraId="1D677B7C" w14:textId="77777777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5CAE65E6" wp14:editId="58BD14E7">
            <wp:extent cx="5943600" cy="3420745"/>
            <wp:effectExtent l="0" t="0" r="0" b="8255"/>
            <wp:docPr id="1489125384" name="Picture 1" descr="A blue and whit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25384" name="Picture 1" descr="A blue and white screen with white text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C3F9" w14:textId="36803AF0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lastRenderedPageBreak/>
        <w:drawing>
          <wp:inline distT="0" distB="0" distL="0" distR="0" wp14:anchorId="1BC8106B" wp14:editId="6BC43EB2">
            <wp:extent cx="5943600" cy="2560955"/>
            <wp:effectExtent l="0" t="0" r="0" b="0"/>
            <wp:docPr id="255908960" name="Picture 1" descr="A white rectangular box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08960" name="Picture 1" descr="A white rectangular box with black text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454">
        <w:rPr>
          <w:b/>
          <w:bCs/>
          <w:sz w:val="28"/>
          <w:szCs w:val="28"/>
        </w:rPr>
        <w:drawing>
          <wp:inline distT="0" distB="0" distL="0" distR="0" wp14:anchorId="7061E499" wp14:editId="571BCEBE">
            <wp:extent cx="5943600" cy="1780540"/>
            <wp:effectExtent l="0" t="0" r="0" b="0"/>
            <wp:docPr id="695066847" name="Picture 1" descr="A white rectangular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66847" name="Picture 1" descr="A white rectangular object with black text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50A4" w14:textId="77777777" w:rsidR="003B5454" w:rsidRDefault="003B5454">
      <w:pPr>
        <w:rPr>
          <w:b/>
          <w:bCs/>
          <w:sz w:val="28"/>
          <w:szCs w:val="28"/>
        </w:rPr>
      </w:pPr>
    </w:p>
    <w:p w14:paraId="4713ED8F" w14:textId="42D4E2BE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7C0B67C4" wp14:editId="695B0EFA">
            <wp:extent cx="1362265" cy="2267266"/>
            <wp:effectExtent l="0" t="0" r="9525" b="0"/>
            <wp:docPr id="2066500039" name="Picture 1" descr="A close-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00039" name="Picture 1" descr="A close-up of a device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B8D0" w14:textId="3823B2F1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4C948C8F" wp14:editId="79E12EF3">
            <wp:extent cx="3667637" cy="200053"/>
            <wp:effectExtent l="0" t="0" r="0" b="9525"/>
            <wp:docPr id="788189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8956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6A43" w14:textId="7EC74B74" w:rsidR="003B5454" w:rsidRDefault="003B5454">
      <w:pPr>
        <w:rPr>
          <w:b/>
          <w:bCs/>
          <w:sz w:val="28"/>
          <w:szCs w:val="28"/>
        </w:rPr>
      </w:pPr>
      <w:hyperlink r:id="rId65" w:history="1">
        <w:r w:rsidRPr="00BE6D39">
          <w:rPr>
            <w:rStyle w:val="Hyperlink"/>
            <w:b/>
            <w:bCs/>
            <w:sz w:val="28"/>
            <w:szCs w:val="28"/>
          </w:rPr>
          <w:t>https://www.prevost.eu/filter-regulator-manual-valve-3-units-3647</w:t>
        </w:r>
      </w:hyperlink>
    </w:p>
    <w:p w14:paraId="793FC550" w14:textId="129C2C71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lastRenderedPageBreak/>
        <w:drawing>
          <wp:inline distT="0" distB="0" distL="0" distR="0" wp14:anchorId="0C619C35" wp14:editId="3AC8EEB7">
            <wp:extent cx="5943600" cy="2546985"/>
            <wp:effectExtent l="0" t="0" r="0" b="5715"/>
            <wp:docPr id="1535911680" name="Picture 1" descr="A screen 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11680" name="Picture 1" descr="A screen shot of a table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F57D" w14:textId="77777777" w:rsidR="003B5454" w:rsidRDefault="003B5454">
      <w:pPr>
        <w:rPr>
          <w:b/>
          <w:bCs/>
          <w:sz w:val="28"/>
          <w:szCs w:val="28"/>
        </w:rPr>
      </w:pPr>
    </w:p>
    <w:p w14:paraId="02B88564" w14:textId="6A6124A7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2BC80C69" wp14:editId="36137411">
            <wp:extent cx="1790950" cy="2276793"/>
            <wp:effectExtent l="0" t="0" r="0" b="9525"/>
            <wp:docPr id="162742330" name="Picture 1" descr="A close-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2330" name="Picture 1" descr="A close-up of a device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998B" w14:textId="31BAC459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650B6AFD" wp14:editId="60965378">
            <wp:extent cx="3772426" cy="476316"/>
            <wp:effectExtent l="0" t="0" r="0" b="0"/>
            <wp:docPr id="1492673531" name="Picture 1" descr="A close up of a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73531" name="Picture 1" descr="A close up of a word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7033" w14:textId="3DD8D425" w:rsidR="003B5454" w:rsidRDefault="003B5454">
      <w:pPr>
        <w:rPr>
          <w:b/>
          <w:bCs/>
          <w:sz w:val="28"/>
          <w:szCs w:val="28"/>
        </w:rPr>
      </w:pPr>
      <w:hyperlink r:id="rId69" w:history="1">
        <w:r w:rsidRPr="00BE6D39">
          <w:rPr>
            <w:rStyle w:val="Hyperlink"/>
            <w:b/>
            <w:bCs/>
            <w:sz w:val="28"/>
            <w:szCs w:val="28"/>
          </w:rPr>
          <w:t>https://www.prevost.eu/filter-regulator-lubricator-manual-valve-and-dry-outlet-4-units-3645</w:t>
        </w:r>
      </w:hyperlink>
    </w:p>
    <w:p w14:paraId="095477F4" w14:textId="0D55CFB2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lastRenderedPageBreak/>
        <w:drawing>
          <wp:inline distT="0" distB="0" distL="0" distR="0" wp14:anchorId="300D9AC9" wp14:editId="141EAED1">
            <wp:extent cx="5943600" cy="2519045"/>
            <wp:effectExtent l="0" t="0" r="0" b="0"/>
            <wp:docPr id="2105464015" name="Picture 1" descr="A screen 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64015" name="Picture 1" descr="A screen shot of a table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6BB1" w14:textId="77777777" w:rsidR="003B5454" w:rsidRDefault="003B5454">
      <w:pPr>
        <w:rPr>
          <w:b/>
          <w:bCs/>
          <w:sz w:val="28"/>
          <w:szCs w:val="28"/>
        </w:rPr>
      </w:pPr>
    </w:p>
    <w:p w14:paraId="7F578381" w14:textId="77FAFB61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728AADF3" wp14:editId="31BAC1DA">
            <wp:extent cx="1495634" cy="2133898"/>
            <wp:effectExtent l="0" t="0" r="9525" b="0"/>
            <wp:docPr id="606641329" name="Picture 1" descr="A close-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41329" name="Picture 1" descr="A close-up of a device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4C63" w14:textId="10A7DCD0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12CEC68C" wp14:editId="21A39811">
            <wp:extent cx="2924583" cy="238158"/>
            <wp:effectExtent l="0" t="0" r="9525" b="9525"/>
            <wp:docPr id="1014752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5268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36A1" w14:textId="19B24750" w:rsidR="003B5454" w:rsidRDefault="003B5454">
      <w:pPr>
        <w:rPr>
          <w:b/>
          <w:bCs/>
          <w:sz w:val="28"/>
          <w:szCs w:val="28"/>
        </w:rPr>
      </w:pPr>
      <w:hyperlink r:id="rId73" w:history="1">
        <w:r w:rsidRPr="00BE6D39">
          <w:rPr>
            <w:rStyle w:val="Hyperlink"/>
            <w:b/>
            <w:bCs/>
            <w:sz w:val="28"/>
            <w:szCs w:val="28"/>
          </w:rPr>
          <w:t>https://www.prevost.eu/lubricator-filter-regulator-3-units-3646-4</w:t>
        </w:r>
      </w:hyperlink>
    </w:p>
    <w:p w14:paraId="30A9DDA0" w14:textId="7CDA629D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61061493" wp14:editId="7DFAB562">
            <wp:extent cx="5124450" cy="2214573"/>
            <wp:effectExtent l="0" t="0" r="0" b="0"/>
            <wp:docPr id="618652648" name="Picture 1" descr="A screen 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52648" name="Picture 1" descr="A screen shot of a table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44584" cy="222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E413" w14:textId="39E61286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lastRenderedPageBreak/>
        <w:drawing>
          <wp:inline distT="0" distB="0" distL="0" distR="0" wp14:anchorId="4A617CA4" wp14:editId="18F770E1">
            <wp:extent cx="1114581" cy="2133898"/>
            <wp:effectExtent l="0" t="0" r="9525" b="0"/>
            <wp:docPr id="361205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0592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B95A" w14:textId="220F0606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3566EAB9" wp14:editId="7BFFEC9B">
            <wp:extent cx="3515216" cy="476316"/>
            <wp:effectExtent l="0" t="0" r="9525" b="0"/>
            <wp:docPr id="414801853" name="Picture 1" descr="A black and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01853" name="Picture 1" descr="A black and blue text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C355" w14:textId="41EFD74A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29231863" wp14:editId="259F01A3">
            <wp:extent cx="3571875" cy="1891407"/>
            <wp:effectExtent l="0" t="0" r="0" b="0"/>
            <wp:docPr id="5288114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11454" name="Picture 1" descr="A screenshot of a computer&#10;&#10;AI-generated content may be incorrect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97913" cy="19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9F8B" w14:textId="4C9E0C52" w:rsidR="003B5454" w:rsidRDefault="003B5454">
      <w:pPr>
        <w:rPr>
          <w:b/>
          <w:bCs/>
          <w:sz w:val="28"/>
          <w:szCs w:val="28"/>
        </w:rPr>
      </w:pPr>
      <w:hyperlink r:id="rId78" w:history="1">
        <w:r w:rsidRPr="00BE6D39">
          <w:rPr>
            <w:rStyle w:val="Hyperlink"/>
            <w:b/>
            <w:bCs/>
            <w:sz w:val="28"/>
            <w:szCs w:val="28"/>
          </w:rPr>
          <w:t>https://www.prevost.eu/wall-mountings-one-unit-g-1-8-and-g-1-4-3655</w:t>
        </w:r>
      </w:hyperlink>
    </w:p>
    <w:p w14:paraId="7E29D58D" w14:textId="4DC7D309" w:rsidR="003B5454" w:rsidRDefault="003B5454">
      <w:pPr>
        <w:rPr>
          <w:b/>
          <w:bCs/>
          <w:sz w:val="28"/>
          <w:szCs w:val="28"/>
        </w:rPr>
      </w:pPr>
      <w:r w:rsidRPr="003B5454">
        <w:rPr>
          <w:b/>
          <w:bCs/>
          <w:sz w:val="28"/>
          <w:szCs w:val="28"/>
        </w:rPr>
        <w:drawing>
          <wp:inline distT="0" distB="0" distL="0" distR="0" wp14:anchorId="05F7F037" wp14:editId="5B7D7E9A">
            <wp:extent cx="3515216" cy="495369"/>
            <wp:effectExtent l="0" t="0" r="9525" b="0"/>
            <wp:docPr id="2036519111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19111" name="Picture 1" descr="A close up of a text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D169" w14:textId="7DF83CB3" w:rsidR="003B5454" w:rsidRDefault="00294BEF">
      <w:pPr>
        <w:rPr>
          <w:b/>
          <w:bCs/>
          <w:sz w:val="28"/>
          <w:szCs w:val="28"/>
        </w:rPr>
      </w:pPr>
      <w:hyperlink r:id="rId80" w:history="1">
        <w:r w:rsidRPr="00BE6D39">
          <w:rPr>
            <w:rStyle w:val="Hyperlink"/>
            <w:b/>
            <w:bCs/>
            <w:sz w:val="28"/>
            <w:szCs w:val="28"/>
          </w:rPr>
          <w:t>https://www.prevost.eu/wall-mountings-one-unit-g-3-8-and-g-1-2-3656</w:t>
        </w:r>
      </w:hyperlink>
    </w:p>
    <w:p w14:paraId="23E3E9EA" w14:textId="67ED7D58" w:rsidR="00294BEF" w:rsidRDefault="00294BEF">
      <w:pPr>
        <w:rPr>
          <w:b/>
          <w:bCs/>
          <w:sz w:val="28"/>
          <w:szCs w:val="28"/>
        </w:rPr>
      </w:pPr>
      <w:r w:rsidRPr="00294BEF">
        <w:rPr>
          <w:b/>
          <w:bCs/>
          <w:sz w:val="28"/>
          <w:szCs w:val="28"/>
        </w:rPr>
        <w:drawing>
          <wp:inline distT="0" distB="0" distL="0" distR="0" wp14:anchorId="1CEE8F48" wp14:editId="3238FC71">
            <wp:extent cx="3771900" cy="1975402"/>
            <wp:effectExtent l="0" t="0" r="0" b="6350"/>
            <wp:docPr id="17295762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76287" name="Picture 1" descr="A screenshot of a computer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81473" cy="19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519A" w14:textId="45385A42" w:rsidR="00294BEF" w:rsidRDefault="00294BEF">
      <w:pPr>
        <w:rPr>
          <w:b/>
          <w:bCs/>
          <w:sz w:val="28"/>
          <w:szCs w:val="28"/>
        </w:rPr>
      </w:pPr>
      <w:r w:rsidRPr="00294BEF">
        <w:rPr>
          <w:b/>
          <w:bCs/>
          <w:sz w:val="28"/>
          <w:szCs w:val="28"/>
        </w:rPr>
        <w:lastRenderedPageBreak/>
        <w:drawing>
          <wp:inline distT="0" distB="0" distL="0" distR="0" wp14:anchorId="1DEB7DD4" wp14:editId="349AFE87">
            <wp:extent cx="1676634" cy="2810267"/>
            <wp:effectExtent l="0" t="0" r="0" b="9525"/>
            <wp:docPr id="533596955" name="Picture 1" descr="A close-up of a blue and black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96955" name="Picture 1" descr="A close-up of a blue and black device&#10;&#10;AI-generated content may be incorrect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0155" w14:textId="02BB9E3B" w:rsidR="00294BEF" w:rsidRDefault="00294BEF">
      <w:pPr>
        <w:rPr>
          <w:b/>
          <w:bCs/>
          <w:sz w:val="28"/>
          <w:szCs w:val="28"/>
        </w:rPr>
      </w:pPr>
      <w:hyperlink r:id="rId83" w:history="1">
        <w:r w:rsidRPr="00BE6D39">
          <w:rPr>
            <w:rStyle w:val="Hyperlink"/>
            <w:b/>
            <w:bCs/>
            <w:sz w:val="28"/>
            <w:szCs w:val="28"/>
          </w:rPr>
          <w:t>https://www.prevost.eu/compressed-air-treatment-units/alto-filtration-1838</w:t>
        </w:r>
      </w:hyperlink>
    </w:p>
    <w:p w14:paraId="77009D1E" w14:textId="49C45DC1" w:rsidR="004553F3" w:rsidRDefault="004553F3">
      <w:pPr>
        <w:rPr>
          <w:b/>
          <w:bCs/>
          <w:sz w:val="28"/>
          <w:szCs w:val="28"/>
        </w:rPr>
      </w:pPr>
      <w:r w:rsidRPr="004553F3">
        <w:rPr>
          <w:b/>
          <w:bCs/>
          <w:sz w:val="28"/>
          <w:szCs w:val="28"/>
        </w:rPr>
        <w:drawing>
          <wp:inline distT="0" distB="0" distL="0" distR="0" wp14:anchorId="0D4D7E8C" wp14:editId="20135866">
            <wp:extent cx="2076740" cy="2124371"/>
            <wp:effectExtent l="0" t="0" r="0" b="0"/>
            <wp:docPr id="342093405" name="Picture 1" descr="A close-up of a pressure gau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93405" name="Picture 1" descr="A close-up of a pressure gauge&#10;&#10;AI-generated content may be incorrect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7D58" w14:textId="60B0FEB6" w:rsidR="004553F3" w:rsidRDefault="004553F3">
      <w:pPr>
        <w:rPr>
          <w:b/>
          <w:bCs/>
          <w:sz w:val="28"/>
          <w:szCs w:val="28"/>
        </w:rPr>
      </w:pPr>
      <w:r w:rsidRPr="004553F3">
        <w:rPr>
          <w:b/>
          <w:bCs/>
          <w:sz w:val="28"/>
          <w:szCs w:val="28"/>
        </w:rPr>
        <w:drawing>
          <wp:inline distT="0" distB="0" distL="0" distR="0" wp14:anchorId="01287E63" wp14:editId="5A485398">
            <wp:extent cx="3439005" cy="743054"/>
            <wp:effectExtent l="0" t="0" r="0" b="0"/>
            <wp:docPr id="391480806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80806" name="Picture 1" descr="A black text on a white background&#10;&#10;AI-generated content may be incorrect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FED3" w14:textId="2AA3EF72" w:rsidR="004553F3" w:rsidRDefault="004553F3">
      <w:pPr>
        <w:rPr>
          <w:b/>
          <w:bCs/>
          <w:sz w:val="28"/>
          <w:szCs w:val="28"/>
        </w:rPr>
      </w:pPr>
      <w:r w:rsidRPr="004553F3">
        <w:rPr>
          <w:b/>
          <w:bCs/>
          <w:sz w:val="28"/>
          <w:szCs w:val="28"/>
        </w:rPr>
        <w:t>https://www.prevost.eu/alto-1-3-piece-set-filter-regulator-lubricator-gauge-included-wall-bracket-173</w:t>
      </w:r>
    </w:p>
    <w:p w14:paraId="79C4427F" w14:textId="32D9A89F" w:rsidR="00294BEF" w:rsidRDefault="00294BEF">
      <w:pPr>
        <w:rPr>
          <w:b/>
          <w:bCs/>
          <w:sz w:val="28"/>
          <w:szCs w:val="28"/>
        </w:rPr>
      </w:pPr>
      <w:r w:rsidRPr="00294BEF">
        <w:rPr>
          <w:b/>
          <w:bCs/>
          <w:sz w:val="28"/>
          <w:szCs w:val="28"/>
        </w:rPr>
        <w:lastRenderedPageBreak/>
        <w:drawing>
          <wp:inline distT="0" distB="0" distL="0" distR="0" wp14:anchorId="21F45829" wp14:editId="4B026554">
            <wp:extent cx="5943600" cy="1556385"/>
            <wp:effectExtent l="0" t="0" r="0" b="5715"/>
            <wp:docPr id="352912617" name="Picture 1" descr="A screenshot of a blue and whit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12617" name="Picture 1" descr="A screenshot of a blue and white box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4BEF">
        <w:rPr>
          <w:b/>
          <w:bCs/>
          <w:sz w:val="28"/>
          <w:szCs w:val="28"/>
        </w:rPr>
        <w:drawing>
          <wp:inline distT="0" distB="0" distL="0" distR="0" wp14:anchorId="42866BFD" wp14:editId="4B441474">
            <wp:extent cx="5943600" cy="363220"/>
            <wp:effectExtent l="0" t="0" r="0" b="0"/>
            <wp:docPr id="1370338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8643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4BEF">
        <w:rPr>
          <w:b/>
          <w:bCs/>
          <w:sz w:val="28"/>
          <w:szCs w:val="28"/>
        </w:rPr>
        <w:drawing>
          <wp:inline distT="0" distB="0" distL="0" distR="0" wp14:anchorId="3E1B13E8" wp14:editId="2E50B721">
            <wp:extent cx="5943600" cy="370205"/>
            <wp:effectExtent l="0" t="0" r="0" b="0"/>
            <wp:docPr id="777688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8843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4BEF">
        <w:rPr>
          <w:b/>
          <w:bCs/>
          <w:sz w:val="28"/>
          <w:szCs w:val="28"/>
        </w:rPr>
        <w:drawing>
          <wp:inline distT="0" distB="0" distL="0" distR="0" wp14:anchorId="6326A0EB" wp14:editId="0FFB0A67">
            <wp:extent cx="5943600" cy="716280"/>
            <wp:effectExtent l="0" t="0" r="0" b="7620"/>
            <wp:docPr id="128867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7315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B1D5" w14:textId="77777777" w:rsidR="004553F3" w:rsidRDefault="004553F3">
      <w:pPr>
        <w:rPr>
          <w:b/>
          <w:bCs/>
          <w:sz w:val="28"/>
          <w:szCs w:val="28"/>
        </w:rPr>
      </w:pPr>
    </w:p>
    <w:p w14:paraId="6D287CA7" w14:textId="2391134C" w:rsidR="004553F3" w:rsidRDefault="004553F3">
      <w:pPr>
        <w:rPr>
          <w:b/>
          <w:bCs/>
          <w:sz w:val="28"/>
          <w:szCs w:val="28"/>
        </w:rPr>
      </w:pPr>
      <w:r w:rsidRPr="004553F3">
        <w:rPr>
          <w:b/>
          <w:bCs/>
          <w:sz w:val="28"/>
          <w:szCs w:val="28"/>
        </w:rPr>
        <w:drawing>
          <wp:inline distT="0" distB="0" distL="0" distR="0" wp14:anchorId="0F9DFE8A" wp14:editId="5387C57E">
            <wp:extent cx="2191056" cy="1886213"/>
            <wp:effectExtent l="0" t="0" r="0" b="0"/>
            <wp:docPr id="1903403035" name="Picture 1" descr="A close-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03035" name="Picture 1" descr="A close-up of a device&#10;&#10;AI-generated content may be incorrect.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A4DF" w14:textId="241ECCA6" w:rsidR="004553F3" w:rsidRDefault="004553F3">
      <w:pPr>
        <w:rPr>
          <w:b/>
          <w:bCs/>
          <w:sz w:val="28"/>
          <w:szCs w:val="28"/>
        </w:rPr>
      </w:pPr>
      <w:r w:rsidRPr="004553F3">
        <w:rPr>
          <w:b/>
          <w:bCs/>
          <w:sz w:val="28"/>
          <w:szCs w:val="28"/>
        </w:rPr>
        <w:drawing>
          <wp:inline distT="0" distB="0" distL="0" distR="0" wp14:anchorId="4C9DCE47" wp14:editId="48949268">
            <wp:extent cx="3458058" cy="790685"/>
            <wp:effectExtent l="0" t="0" r="9525" b="9525"/>
            <wp:docPr id="1650096153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96153" name="Picture 1" descr="A close up of a text&#10;&#10;AI-generated content may be incorrect.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B029" w14:textId="65CAD65B" w:rsidR="004553F3" w:rsidRDefault="004553F3">
      <w:pPr>
        <w:rPr>
          <w:b/>
          <w:bCs/>
          <w:sz w:val="28"/>
          <w:szCs w:val="28"/>
        </w:rPr>
      </w:pPr>
      <w:hyperlink r:id="rId92" w:history="1">
        <w:r w:rsidRPr="00BE6D39">
          <w:rPr>
            <w:rStyle w:val="Hyperlink"/>
            <w:b/>
            <w:bCs/>
            <w:sz w:val="28"/>
            <w:szCs w:val="28"/>
          </w:rPr>
          <w:t>https://www.prevost.eu/alto-1-3-piece-set-filter-regulator-lubricator-gauge-included-wall-bracket-and-quick-connections</w:t>
        </w:r>
      </w:hyperlink>
    </w:p>
    <w:p w14:paraId="370AA6C6" w14:textId="5AAAF179" w:rsidR="004553F3" w:rsidRDefault="004553F3">
      <w:pPr>
        <w:rPr>
          <w:b/>
          <w:bCs/>
          <w:sz w:val="28"/>
          <w:szCs w:val="28"/>
        </w:rPr>
      </w:pPr>
      <w:r w:rsidRPr="004553F3">
        <w:rPr>
          <w:b/>
          <w:bCs/>
          <w:sz w:val="28"/>
          <w:szCs w:val="28"/>
        </w:rPr>
        <w:lastRenderedPageBreak/>
        <w:drawing>
          <wp:inline distT="0" distB="0" distL="0" distR="0" wp14:anchorId="41A048E2" wp14:editId="00CB7136">
            <wp:extent cx="5943600" cy="1606550"/>
            <wp:effectExtent l="0" t="0" r="0" b="0"/>
            <wp:docPr id="1690843656" name="Picture 1" descr="A screenshot of a blue and whit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43656" name="Picture 1" descr="A screenshot of a blue and white box&#10;&#10;AI-generated content may be incorrect.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3F3">
        <w:rPr>
          <w:b/>
          <w:bCs/>
          <w:sz w:val="28"/>
          <w:szCs w:val="28"/>
        </w:rPr>
        <w:drawing>
          <wp:inline distT="0" distB="0" distL="0" distR="0" wp14:anchorId="6378BA4C" wp14:editId="727CD1E7">
            <wp:extent cx="5943600" cy="342265"/>
            <wp:effectExtent l="0" t="0" r="0" b="635"/>
            <wp:docPr id="1645809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9507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3F3">
        <w:rPr>
          <w:b/>
          <w:bCs/>
          <w:sz w:val="28"/>
          <w:szCs w:val="28"/>
        </w:rPr>
        <w:drawing>
          <wp:inline distT="0" distB="0" distL="0" distR="0" wp14:anchorId="23B81FBC" wp14:editId="7A644866">
            <wp:extent cx="5943600" cy="328930"/>
            <wp:effectExtent l="0" t="0" r="0" b="0"/>
            <wp:docPr id="1894772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72737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3F3">
        <w:rPr>
          <w:b/>
          <w:bCs/>
          <w:sz w:val="28"/>
          <w:szCs w:val="28"/>
        </w:rPr>
        <w:drawing>
          <wp:inline distT="0" distB="0" distL="0" distR="0" wp14:anchorId="6AFEA2F2" wp14:editId="54D3F06A">
            <wp:extent cx="5943600" cy="704850"/>
            <wp:effectExtent l="0" t="0" r="0" b="0"/>
            <wp:docPr id="254569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69764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B637" w14:textId="77777777" w:rsidR="005F15A1" w:rsidRDefault="005F15A1">
      <w:pPr>
        <w:rPr>
          <w:b/>
          <w:bCs/>
          <w:sz w:val="28"/>
          <w:szCs w:val="28"/>
        </w:rPr>
      </w:pPr>
    </w:p>
    <w:p w14:paraId="2B4C44AF" w14:textId="2496A67E" w:rsidR="005F15A1" w:rsidRDefault="00594740">
      <w:pPr>
        <w:rPr>
          <w:b/>
          <w:bCs/>
          <w:sz w:val="28"/>
          <w:szCs w:val="28"/>
        </w:rPr>
      </w:pPr>
      <w:r w:rsidRPr="00594740">
        <w:rPr>
          <w:b/>
          <w:bCs/>
          <w:sz w:val="28"/>
          <w:szCs w:val="28"/>
        </w:rPr>
        <w:drawing>
          <wp:inline distT="0" distB="0" distL="0" distR="0" wp14:anchorId="427E07D0" wp14:editId="7E6C14C4">
            <wp:extent cx="1505160" cy="1467055"/>
            <wp:effectExtent l="0" t="0" r="0" b="0"/>
            <wp:docPr id="917040077" name="Picture 1" descr="A close up of a gau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40077" name="Picture 1" descr="A close up of a gauge&#10;&#10;AI-generated content may be incorrect.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01F7" w14:textId="725BC9DC" w:rsidR="00594740" w:rsidRDefault="00594740">
      <w:pPr>
        <w:rPr>
          <w:b/>
          <w:bCs/>
          <w:sz w:val="28"/>
          <w:szCs w:val="28"/>
        </w:rPr>
      </w:pPr>
      <w:r w:rsidRPr="00594740">
        <w:rPr>
          <w:b/>
          <w:bCs/>
          <w:sz w:val="28"/>
          <w:szCs w:val="28"/>
        </w:rPr>
        <w:drawing>
          <wp:inline distT="0" distB="0" distL="0" distR="0" wp14:anchorId="465BFB2D" wp14:editId="51BFD546">
            <wp:extent cx="2705478" cy="295316"/>
            <wp:effectExtent l="0" t="0" r="0" b="9525"/>
            <wp:docPr id="1560766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66233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2502" w14:textId="3AB58EE1" w:rsidR="00594740" w:rsidRDefault="00CE6D32">
      <w:pPr>
        <w:rPr>
          <w:b/>
          <w:bCs/>
          <w:sz w:val="28"/>
          <w:szCs w:val="28"/>
        </w:rPr>
      </w:pPr>
      <w:hyperlink r:id="rId99" w:history="1">
        <w:r w:rsidRPr="00BE6D39">
          <w:rPr>
            <w:rStyle w:val="Hyperlink"/>
            <w:b/>
            <w:bCs/>
            <w:sz w:val="28"/>
            <w:szCs w:val="28"/>
          </w:rPr>
          <w:t>https://www.prevost.eu/compressed-air-treatment-units/gauges-compressed-air-3663</w:t>
        </w:r>
      </w:hyperlink>
    </w:p>
    <w:p w14:paraId="77775BD1" w14:textId="69A49C57" w:rsidR="00CE6D32" w:rsidRDefault="00CE6D32">
      <w:pPr>
        <w:rPr>
          <w:b/>
          <w:bCs/>
          <w:sz w:val="28"/>
          <w:szCs w:val="28"/>
        </w:rPr>
      </w:pPr>
      <w:r w:rsidRPr="00CE6D32">
        <w:rPr>
          <w:b/>
          <w:bCs/>
          <w:sz w:val="28"/>
          <w:szCs w:val="28"/>
        </w:rPr>
        <w:drawing>
          <wp:inline distT="0" distB="0" distL="0" distR="0" wp14:anchorId="6B0E9536" wp14:editId="297F3021">
            <wp:extent cx="3419952" cy="257211"/>
            <wp:effectExtent l="0" t="0" r="0" b="9525"/>
            <wp:docPr id="773525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2580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184F" w14:textId="2AB6A2ED" w:rsidR="00CE6D32" w:rsidRDefault="001B2045">
      <w:pPr>
        <w:rPr>
          <w:b/>
          <w:bCs/>
          <w:sz w:val="28"/>
          <w:szCs w:val="28"/>
        </w:rPr>
      </w:pPr>
      <w:hyperlink r:id="rId101" w:history="1">
        <w:r w:rsidRPr="00BE6D39">
          <w:rPr>
            <w:rStyle w:val="Hyperlink"/>
            <w:b/>
            <w:bCs/>
            <w:sz w:val="28"/>
            <w:szCs w:val="28"/>
          </w:rPr>
          <w:t>https://www.prevost.eu/product/2143</w:t>
        </w:r>
      </w:hyperlink>
    </w:p>
    <w:p w14:paraId="08239270" w14:textId="3089DCE0" w:rsidR="001B2045" w:rsidRDefault="001B2045">
      <w:pPr>
        <w:rPr>
          <w:b/>
          <w:bCs/>
          <w:sz w:val="28"/>
          <w:szCs w:val="28"/>
        </w:rPr>
      </w:pPr>
      <w:r w:rsidRPr="001B2045">
        <w:rPr>
          <w:b/>
          <w:bCs/>
          <w:sz w:val="28"/>
          <w:szCs w:val="28"/>
        </w:rPr>
        <w:lastRenderedPageBreak/>
        <w:drawing>
          <wp:inline distT="0" distB="0" distL="0" distR="0" wp14:anchorId="33EB57F7" wp14:editId="670DBE29">
            <wp:extent cx="5943600" cy="2721610"/>
            <wp:effectExtent l="0" t="0" r="0" b="2540"/>
            <wp:docPr id="547375504" name="Picture 1" descr="A screen shot of a blue and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75504" name="Picture 1" descr="A screen shot of a blue and white table&#10;&#10;AI-generated content may be incorrect.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FFFF" w14:textId="77777777" w:rsidR="001B2045" w:rsidRDefault="001B2045">
      <w:pPr>
        <w:rPr>
          <w:b/>
          <w:bCs/>
          <w:sz w:val="28"/>
          <w:szCs w:val="28"/>
        </w:rPr>
      </w:pPr>
    </w:p>
    <w:p w14:paraId="2D9CBF75" w14:textId="25E506F5" w:rsidR="001B2045" w:rsidRDefault="006870D7">
      <w:pPr>
        <w:rPr>
          <w:b/>
          <w:bCs/>
          <w:sz w:val="28"/>
          <w:szCs w:val="28"/>
        </w:rPr>
      </w:pPr>
      <w:r w:rsidRPr="006870D7">
        <w:rPr>
          <w:b/>
          <w:bCs/>
          <w:sz w:val="28"/>
          <w:szCs w:val="28"/>
        </w:rPr>
        <w:drawing>
          <wp:inline distT="0" distB="0" distL="0" distR="0" wp14:anchorId="5E48AA29" wp14:editId="24B4D9D6">
            <wp:extent cx="1257475" cy="2181529"/>
            <wp:effectExtent l="0" t="0" r="0" b="9525"/>
            <wp:docPr id="366100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0118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3DDB" w14:textId="756A3B45" w:rsidR="006870D7" w:rsidRDefault="00851D7F">
      <w:pPr>
        <w:rPr>
          <w:b/>
          <w:bCs/>
          <w:sz w:val="28"/>
          <w:szCs w:val="28"/>
        </w:rPr>
      </w:pPr>
      <w:r w:rsidRPr="00851D7F">
        <w:rPr>
          <w:b/>
          <w:bCs/>
          <w:sz w:val="28"/>
          <w:szCs w:val="28"/>
        </w:rPr>
        <w:drawing>
          <wp:inline distT="0" distB="0" distL="0" distR="0" wp14:anchorId="0770BACF" wp14:editId="0ABB4AAE">
            <wp:extent cx="2943636" cy="257211"/>
            <wp:effectExtent l="0" t="0" r="0" b="9525"/>
            <wp:docPr id="916730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30652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E7B5" w14:textId="4329A53A" w:rsidR="00851D7F" w:rsidRDefault="000113C2">
      <w:pPr>
        <w:rPr>
          <w:b/>
          <w:bCs/>
          <w:sz w:val="28"/>
          <w:szCs w:val="28"/>
        </w:rPr>
      </w:pPr>
      <w:hyperlink r:id="rId105" w:history="1">
        <w:r w:rsidRPr="00BE6D39">
          <w:rPr>
            <w:rStyle w:val="Hyperlink"/>
            <w:b/>
            <w:bCs/>
            <w:sz w:val="28"/>
            <w:szCs w:val="28"/>
          </w:rPr>
          <w:t>https://www.prevost.eu/automatic-mechanical-drain-valve-881</w:t>
        </w:r>
      </w:hyperlink>
    </w:p>
    <w:p w14:paraId="6D7E49C9" w14:textId="0A4C7919" w:rsidR="000113C2" w:rsidRDefault="000113C2">
      <w:pPr>
        <w:rPr>
          <w:b/>
          <w:bCs/>
          <w:sz w:val="28"/>
          <w:szCs w:val="28"/>
        </w:rPr>
      </w:pPr>
      <w:r w:rsidRPr="000113C2">
        <w:rPr>
          <w:b/>
          <w:bCs/>
          <w:sz w:val="28"/>
          <w:szCs w:val="28"/>
        </w:rPr>
        <w:drawing>
          <wp:inline distT="0" distB="0" distL="0" distR="0" wp14:anchorId="32CE6B4E" wp14:editId="2177DCEF">
            <wp:extent cx="5943600" cy="1262380"/>
            <wp:effectExtent l="0" t="0" r="0" b="0"/>
            <wp:docPr id="393106846" name="Picture 1" descr="A blue and whit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06846" name="Picture 1" descr="A blue and white screen with white text&#10;&#10;AI-generated content may be incorrect.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6F40" w14:textId="77777777" w:rsidR="000113C2" w:rsidRDefault="000113C2">
      <w:pPr>
        <w:rPr>
          <w:b/>
          <w:bCs/>
          <w:sz w:val="28"/>
          <w:szCs w:val="28"/>
        </w:rPr>
      </w:pPr>
    </w:p>
    <w:p w14:paraId="7D87E3CB" w14:textId="7E47494A" w:rsidR="000113C2" w:rsidRDefault="001F4321">
      <w:pPr>
        <w:rPr>
          <w:b/>
          <w:bCs/>
          <w:sz w:val="28"/>
          <w:szCs w:val="28"/>
        </w:rPr>
      </w:pPr>
      <w:r w:rsidRPr="001F4321">
        <w:rPr>
          <w:b/>
          <w:bCs/>
          <w:sz w:val="28"/>
          <w:szCs w:val="28"/>
        </w:rPr>
        <w:lastRenderedPageBreak/>
        <w:drawing>
          <wp:inline distT="0" distB="0" distL="0" distR="0" wp14:anchorId="0FD39BB7" wp14:editId="38460670">
            <wp:extent cx="2429214" cy="1533739"/>
            <wp:effectExtent l="0" t="0" r="9525" b="9525"/>
            <wp:docPr id="1929719914" name="Picture 1" descr="A black and silver ho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19914" name="Picture 1" descr="A black and silver hose&#10;&#10;AI-generated content may be incorrect.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0238" w14:textId="24E8EA6C" w:rsidR="001F4321" w:rsidRDefault="001F4321">
      <w:pPr>
        <w:rPr>
          <w:b/>
          <w:bCs/>
          <w:sz w:val="28"/>
          <w:szCs w:val="28"/>
        </w:rPr>
      </w:pPr>
      <w:r w:rsidRPr="001F4321">
        <w:rPr>
          <w:b/>
          <w:bCs/>
          <w:sz w:val="28"/>
          <w:szCs w:val="28"/>
        </w:rPr>
        <w:drawing>
          <wp:inline distT="0" distB="0" distL="0" distR="0" wp14:anchorId="1675E4CA" wp14:editId="224FE7AA">
            <wp:extent cx="3553321" cy="771633"/>
            <wp:effectExtent l="0" t="0" r="0" b="9525"/>
            <wp:docPr id="984757155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757155" name="Picture 1" descr="A close up of a text&#10;&#10;AI-generated content may be incorrect.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EAFA" w14:textId="10E3FE4F" w:rsidR="009A2562" w:rsidRDefault="009A2562">
      <w:pPr>
        <w:rPr>
          <w:b/>
          <w:bCs/>
          <w:sz w:val="28"/>
          <w:szCs w:val="28"/>
        </w:rPr>
      </w:pPr>
      <w:hyperlink r:id="rId109" w:history="1">
        <w:r w:rsidRPr="00BE6D39">
          <w:rPr>
            <w:rStyle w:val="Hyperlink"/>
            <w:b/>
            <w:bCs/>
            <w:sz w:val="28"/>
            <w:szCs w:val="28"/>
          </w:rPr>
          <w:t>https://www.prevost.eu/flexible-hoses-compensation-network-expansion-tapered-male-swivel-connections-1577</w:t>
        </w:r>
      </w:hyperlink>
    </w:p>
    <w:p w14:paraId="14F9C03C" w14:textId="1038D4FB" w:rsidR="009A2562" w:rsidRDefault="009A2562">
      <w:pPr>
        <w:rPr>
          <w:b/>
          <w:bCs/>
          <w:sz w:val="28"/>
          <w:szCs w:val="28"/>
        </w:rPr>
      </w:pPr>
      <w:r w:rsidRPr="009A2562">
        <w:rPr>
          <w:b/>
          <w:bCs/>
          <w:sz w:val="28"/>
          <w:szCs w:val="28"/>
        </w:rPr>
        <w:drawing>
          <wp:inline distT="0" distB="0" distL="0" distR="0" wp14:anchorId="4413E86A" wp14:editId="7461D901">
            <wp:extent cx="5943600" cy="2683510"/>
            <wp:effectExtent l="0" t="0" r="0" b="2540"/>
            <wp:docPr id="13902825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82521" name="Picture 1" descr="A screenshot of a computer&#10;&#10;AI-generated content may be incorrect.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7C5" w:rsidRPr="008177C5">
        <w:rPr>
          <w:b/>
          <w:bCs/>
          <w:sz w:val="28"/>
          <w:szCs w:val="28"/>
        </w:rPr>
        <w:drawing>
          <wp:inline distT="0" distB="0" distL="0" distR="0" wp14:anchorId="6F4F6CA2" wp14:editId="2643B3EE">
            <wp:extent cx="5943600" cy="368300"/>
            <wp:effectExtent l="0" t="0" r="0" b="0"/>
            <wp:docPr id="1098272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72125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F37A" w14:textId="77777777" w:rsidR="008177C5" w:rsidRDefault="008177C5">
      <w:pPr>
        <w:rPr>
          <w:b/>
          <w:bCs/>
          <w:sz w:val="28"/>
          <w:szCs w:val="28"/>
        </w:rPr>
      </w:pPr>
    </w:p>
    <w:p w14:paraId="4E00F52C" w14:textId="690A7504" w:rsidR="008177C5" w:rsidRDefault="005B522E">
      <w:pPr>
        <w:rPr>
          <w:b/>
          <w:bCs/>
          <w:sz w:val="28"/>
          <w:szCs w:val="28"/>
        </w:rPr>
      </w:pPr>
      <w:r w:rsidRPr="005B522E">
        <w:rPr>
          <w:b/>
          <w:bCs/>
          <w:sz w:val="28"/>
          <w:szCs w:val="28"/>
        </w:rPr>
        <w:lastRenderedPageBreak/>
        <w:drawing>
          <wp:inline distT="0" distB="0" distL="0" distR="0" wp14:anchorId="5138078C" wp14:editId="59C408A9">
            <wp:extent cx="2095792" cy="1733792"/>
            <wp:effectExtent l="0" t="0" r="0" b="0"/>
            <wp:docPr id="853416124" name="Picture 1" descr="A blue flexible hose with silver e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16124" name="Picture 1" descr="A blue flexible hose with silver ends&#10;&#10;AI-generated content may be incorrect.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E280" w14:textId="0DBCB154" w:rsidR="005B522E" w:rsidRDefault="005B522E">
      <w:pPr>
        <w:rPr>
          <w:b/>
          <w:bCs/>
          <w:sz w:val="28"/>
          <w:szCs w:val="28"/>
        </w:rPr>
      </w:pPr>
      <w:r w:rsidRPr="005B522E">
        <w:rPr>
          <w:b/>
          <w:bCs/>
          <w:sz w:val="28"/>
          <w:szCs w:val="28"/>
        </w:rPr>
        <w:drawing>
          <wp:inline distT="0" distB="0" distL="0" distR="0" wp14:anchorId="1AEB9652" wp14:editId="244FE74A">
            <wp:extent cx="3029373" cy="495369"/>
            <wp:effectExtent l="0" t="0" r="0" b="0"/>
            <wp:docPr id="516814796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14796" name="Picture 1" descr="A close up of a text&#10;&#10;AI-generated content may be incorrect.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333BE" w14:textId="299AA1BC" w:rsidR="005B522E" w:rsidRDefault="00B840C1">
      <w:pPr>
        <w:rPr>
          <w:b/>
          <w:bCs/>
          <w:sz w:val="28"/>
          <w:szCs w:val="28"/>
        </w:rPr>
      </w:pPr>
      <w:hyperlink r:id="rId114" w:history="1">
        <w:r w:rsidRPr="00BE6D39">
          <w:rPr>
            <w:rStyle w:val="Hyperlink"/>
            <w:b/>
            <w:bCs/>
            <w:sz w:val="28"/>
            <w:szCs w:val="28"/>
          </w:rPr>
          <w:t>https://www.prevost.eu/connection-hoses-female-swivel-connections-992</w:t>
        </w:r>
      </w:hyperlink>
    </w:p>
    <w:p w14:paraId="346F8FE9" w14:textId="607EFD6E" w:rsidR="00B840C1" w:rsidRPr="006039F5" w:rsidRDefault="00B840C1">
      <w:pPr>
        <w:rPr>
          <w:b/>
          <w:bCs/>
          <w:sz w:val="28"/>
          <w:szCs w:val="28"/>
        </w:rPr>
      </w:pPr>
      <w:r w:rsidRPr="00B840C1">
        <w:rPr>
          <w:b/>
          <w:bCs/>
          <w:sz w:val="28"/>
          <w:szCs w:val="28"/>
        </w:rPr>
        <w:drawing>
          <wp:inline distT="0" distB="0" distL="0" distR="0" wp14:anchorId="0C54EDD2" wp14:editId="6B2430D3">
            <wp:extent cx="5943600" cy="2623820"/>
            <wp:effectExtent l="0" t="0" r="0" b="5080"/>
            <wp:docPr id="753091651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91651" name="Picture 1" descr="A screenshot of a document&#10;&#10;AI-generated content may be incorrect.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9F3" w:rsidRPr="005939F3">
        <w:rPr>
          <w:b/>
          <w:bCs/>
          <w:sz w:val="28"/>
          <w:szCs w:val="28"/>
        </w:rPr>
        <w:drawing>
          <wp:inline distT="0" distB="0" distL="0" distR="0" wp14:anchorId="02CD4E17" wp14:editId="5BC1F223">
            <wp:extent cx="5943600" cy="721360"/>
            <wp:effectExtent l="0" t="0" r="0" b="2540"/>
            <wp:docPr id="1779405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05177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0C1" w:rsidRPr="006039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F5"/>
    <w:rsid w:val="000113C2"/>
    <w:rsid w:val="001B2045"/>
    <w:rsid w:val="001F4321"/>
    <w:rsid w:val="00294BEF"/>
    <w:rsid w:val="003B5454"/>
    <w:rsid w:val="004553F3"/>
    <w:rsid w:val="00467080"/>
    <w:rsid w:val="004A1303"/>
    <w:rsid w:val="005939F3"/>
    <w:rsid w:val="00594740"/>
    <w:rsid w:val="005B522E"/>
    <w:rsid w:val="005F15A1"/>
    <w:rsid w:val="006039F5"/>
    <w:rsid w:val="006870D7"/>
    <w:rsid w:val="008177C5"/>
    <w:rsid w:val="00851D7F"/>
    <w:rsid w:val="009A2562"/>
    <w:rsid w:val="00B00945"/>
    <w:rsid w:val="00B840C1"/>
    <w:rsid w:val="00CE6D32"/>
    <w:rsid w:val="00E2714E"/>
    <w:rsid w:val="00ED46AC"/>
    <w:rsid w:val="00F6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056D4"/>
  <w15:chartTrackingRefBased/>
  <w15:docId w15:val="{2BC594E0-EE78-4E7D-ABDA-31B5A8EB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39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39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39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39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39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39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39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39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39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39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39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39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39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39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39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39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39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39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39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39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39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39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39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39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39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39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9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9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39F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039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9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fontTable" Target="fontTable.xml"/><Relationship Id="rId21" Type="http://schemas.openxmlformats.org/officeDocument/2006/relationships/hyperlink" Target="https://www.prevost.eu/filter-regulator-safety-quick-coupling-prevos1-3635" TargetMode="External"/><Relationship Id="rId42" Type="http://schemas.openxmlformats.org/officeDocument/2006/relationships/image" Target="media/image29.png"/><Relationship Id="rId47" Type="http://schemas.openxmlformats.org/officeDocument/2006/relationships/hyperlink" Target="https://www.prevost.eu/filter-regulator-manual-valve-2-units-3648" TargetMode="External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image" Target="media/image83.png"/><Relationship Id="rId16" Type="http://schemas.openxmlformats.org/officeDocument/2006/relationships/image" Target="media/image9.png"/><Relationship Id="rId107" Type="http://schemas.openxmlformats.org/officeDocument/2006/relationships/image" Target="media/image79.png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102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66.png"/><Relationship Id="rId95" Type="http://schemas.openxmlformats.org/officeDocument/2006/relationships/image" Target="media/image70.png"/><Relationship Id="rId22" Type="http://schemas.openxmlformats.org/officeDocument/2006/relationships/image" Target="media/image13.png"/><Relationship Id="rId27" Type="http://schemas.openxmlformats.org/officeDocument/2006/relationships/hyperlink" Target="https://www.prevost.eu/lubricator-3636" TargetMode="External"/><Relationship Id="rId43" Type="http://schemas.openxmlformats.org/officeDocument/2006/relationships/hyperlink" Target="https://www.prevost.eu/splitter-3-outputs-3638" TargetMode="External"/><Relationship Id="rId48" Type="http://schemas.openxmlformats.org/officeDocument/2006/relationships/image" Target="media/image33.png"/><Relationship Id="rId64" Type="http://schemas.openxmlformats.org/officeDocument/2006/relationships/image" Target="media/image46.png"/><Relationship Id="rId69" Type="http://schemas.openxmlformats.org/officeDocument/2006/relationships/hyperlink" Target="https://www.prevost.eu/filter-regulator-lubricator-manual-valve-and-dry-outlet-4-units-3645" TargetMode="External"/><Relationship Id="rId113" Type="http://schemas.openxmlformats.org/officeDocument/2006/relationships/image" Target="media/image84.png"/><Relationship Id="rId118" Type="http://schemas.openxmlformats.org/officeDocument/2006/relationships/theme" Target="theme/theme1.xml"/><Relationship Id="rId80" Type="http://schemas.openxmlformats.org/officeDocument/2006/relationships/hyperlink" Target="https://www.prevost.eu/wall-mountings-one-unit-g-3-8-and-g-1-2-3656" TargetMode="External"/><Relationship Id="rId85" Type="http://schemas.openxmlformats.org/officeDocument/2006/relationships/image" Target="media/image61.png"/><Relationship Id="rId12" Type="http://schemas.openxmlformats.org/officeDocument/2006/relationships/image" Target="media/image6.png"/><Relationship Id="rId17" Type="http://schemas.openxmlformats.org/officeDocument/2006/relationships/hyperlink" Target="https://www.prevost.eu/filter-regulator-3634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59" Type="http://schemas.openxmlformats.org/officeDocument/2006/relationships/hyperlink" Target="https://www.prevost.eu/filter-regulator-lubricator-2-units-safety-quick-coupling-prevos1-3644" TargetMode="External"/><Relationship Id="rId103" Type="http://schemas.openxmlformats.org/officeDocument/2006/relationships/image" Target="media/image76.png"/><Relationship Id="rId108" Type="http://schemas.openxmlformats.org/officeDocument/2006/relationships/image" Target="media/image80.png"/><Relationship Id="rId54" Type="http://schemas.openxmlformats.org/officeDocument/2006/relationships/image" Target="media/image38.pn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91" Type="http://schemas.openxmlformats.org/officeDocument/2006/relationships/image" Target="media/image67.png"/><Relationship Id="rId96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hyperlink" Target="https://www.prevost.eu/compressed-air-treatment-units/prevost-filtration-3661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49" Type="http://schemas.openxmlformats.org/officeDocument/2006/relationships/image" Target="media/image34.png"/><Relationship Id="rId114" Type="http://schemas.openxmlformats.org/officeDocument/2006/relationships/hyperlink" Target="https://www.prevost.eu/connection-hoses-female-swivel-connections-992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prevost.eu/manually-operated-pressure-relief-valve-3640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hyperlink" Target="https://www.prevost.eu/filter-regulator-manual-valve-3-units-3647" TargetMode="External"/><Relationship Id="rId73" Type="http://schemas.openxmlformats.org/officeDocument/2006/relationships/hyperlink" Target="https://www.prevost.eu/lubricator-filter-regulator-3-units-3646-4" TargetMode="External"/><Relationship Id="rId78" Type="http://schemas.openxmlformats.org/officeDocument/2006/relationships/hyperlink" Target="https://www.prevost.eu/wall-mountings-one-unit-g-1-8-and-g-1-4-3655" TargetMode="External"/><Relationship Id="rId81" Type="http://schemas.openxmlformats.org/officeDocument/2006/relationships/image" Target="media/image58.png"/><Relationship Id="rId86" Type="http://schemas.openxmlformats.org/officeDocument/2006/relationships/image" Target="media/image62.png"/><Relationship Id="rId94" Type="http://schemas.openxmlformats.org/officeDocument/2006/relationships/image" Target="media/image69.png"/><Relationship Id="rId99" Type="http://schemas.openxmlformats.org/officeDocument/2006/relationships/hyperlink" Target="https://www.prevost.eu/compressed-air-treatment-units/gauges-compressed-air-3663" TargetMode="External"/><Relationship Id="rId101" Type="http://schemas.openxmlformats.org/officeDocument/2006/relationships/hyperlink" Target="https://www.prevost.eu/product/2143" TargetMode="External"/><Relationship Id="rId4" Type="http://schemas.openxmlformats.org/officeDocument/2006/relationships/hyperlink" Target="https://www.prevost.eu/compressed-air-treatment-units-1825" TargetMode="External"/><Relationship Id="rId9" Type="http://schemas.openxmlformats.org/officeDocument/2006/relationships/hyperlink" Target="https://www.prevost.eu/filter-3633" TargetMode="External"/><Relationship Id="rId13" Type="http://schemas.openxmlformats.org/officeDocument/2006/relationships/hyperlink" Target="https://www.prevost.eu/regulator-3637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s://www.prevost.eu/progressive-pressurization-valve-3639" TargetMode="External"/><Relationship Id="rId109" Type="http://schemas.openxmlformats.org/officeDocument/2006/relationships/hyperlink" Target="https://www.prevost.eu/flexible-hoses-compensation-network-expansion-tapered-male-swivel-connections-1577" TargetMode="External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hyperlink" Target="https://www.prevost.eu/filter-regulator-lubricator-2-units-3643" TargetMode="External"/><Relationship Id="rId76" Type="http://schemas.openxmlformats.org/officeDocument/2006/relationships/image" Target="media/image55.png"/><Relationship Id="rId97" Type="http://schemas.openxmlformats.org/officeDocument/2006/relationships/image" Target="media/image72.png"/><Relationship Id="rId104" Type="http://schemas.openxmlformats.org/officeDocument/2006/relationships/image" Target="media/image77.png"/><Relationship Id="rId7" Type="http://schemas.openxmlformats.org/officeDocument/2006/relationships/image" Target="media/image2.png"/><Relationship Id="rId71" Type="http://schemas.openxmlformats.org/officeDocument/2006/relationships/image" Target="media/image51.png"/><Relationship Id="rId92" Type="http://schemas.openxmlformats.org/officeDocument/2006/relationships/hyperlink" Target="https://www.prevost.eu/alto-1-3-piece-set-filter-regulator-lubricator-gauge-included-wall-bracket-and-quick-connections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66" Type="http://schemas.openxmlformats.org/officeDocument/2006/relationships/image" Target="media/image47.png"/><Relationship Id="rId87" Type="http://schemas.openxmlformats.org/officeDocument/2006/relationships/image" Target="media/image63.png"/><Relationship Id="rId110" Type="http://schemas.openxmlformats.org/officeDocument/2006/relationships/image" Target="media/image81.png"/><Relationship Id="rId115" Type="http://schemas.openxmlformats.org/officeDocument/2006/relationships/image" Target="media/image85.png"/><Relationship Id="rId61" Type="http://schemas.openxmlformats.org/officeDocument/2006/relationships/image" Target="media/image43.png"/><Relationship Id="rId82" Type="http://schemas.openxmlformats.org/officeDocument/2006/relationships/image" Target="media/image59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hyperlink" Target="https://www.prevost.eu/electrically-operated-pressure-relief-valve-3641" TargetMode="External"/><Relationship Id="rId56" Type="http://schemas.openxmlformats.org/officeDocument/2006/relationships/image" Target="media/image39.png"/><Relationship Id="rId77" Type="http://schemas.openxmlformats.org/officeDocument/2006/relationships/image" Target="media/image56.png"/><Relationship Id="rId100" Type="http://schemas.openxmlformats.org/officeDocument/2006/relationships/image" Target="media/image74.png"/><Relationship Id="rId105" Type="http://schemas.openxmlformats.org/officeDocument/2006/relationships/hyperlink" Target="https://www.prevost.eu/automatic-mechanical-drain-valve-881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prevost.eu/filter-regulator-manual-valve-and-progressive-pressurization-valve-3-units-3649" TargetMode="External"/><Relationship Id="rId72" Type="http://schemas.openxmlformats.org/officeDocument/2006/relationships/image" Target="media/image52.png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3" Type="http://schemas.openxmlformats.org/officeDocument/2006/relationships/webSettings" Target="webSettings.xml"/><Relationship Id="rId25" Type="http://schemas.openxmlformats.org/officeDocument/2006/relationships/image" Target="media/image16.png"/><Relationship Id="rId46" Type="http://schemas.openxmlformats.org/officeDocument/2006/relationships/image" Target="media/image32.png"/><Relationship Id="rId67" Type="http://schemas.openxmlformats.org/officeDocument/2006/relationships/image" Target="media/image48.png"/><Relationship Id="rId116" Type="http://schemas.openxmlformats.org/officeDocument/2006/relationships/image" Target="media/image86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62" Type="http://schemas.openxmlformats.org/officeDocument/2006/relationships/image" Target="media/image44.png"/><Relationship Id="rId83" Type="http://schemas.openxmlformats.org/officeDocument/2006/relationships/hyperlink" Target="https://www.prevost.eu/compressed-air-treatment-units/alto-filtration-1838" TargetMode="External"/><Relationship Id="rId88" Type="http://schemas.openxmlformats.org/officeDocument/2006/relationships/image" Target="media/image64.png"/><Relationship Id="rId111" Type="http://schemas.openxmlformats.org/officeDocument/2006/relationships/image" Target="media/image82.png"/><Relationship Id="rId15" Type="http://schemas.openxmlformats.org/officeDocument/2006/relationships/image" Target="media/image8.png"/><Relationship Id="rId36" Type="http://schemas.openxmlformats.org/officeDocument/2006/relationships/image" Target="media/image24.png"/><Relationship Id="rId57" Type="http://schemas.openxmlformats.org/officeDocument/2006/relationships/image" Target="media/image40.png"/><Relationship Id="rId106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24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Abubaker Batouq</dc:creator>
  <cp:keywords/>
  <dc:description/>
  <cp:lastModifiedBy>Abubaker Batouq</cp:lastModifiedBy>
  <cp:revision>16</cp:revision>
  <dcterms:created xsi:type="dcterms:W3CDTF">2025-04-14T07:59:00Z</dcterms:created>
  <dcterms:modified xsi:type="dcterms:W3CDTF">2025-04-14T10:36:00Z</dcterms:modified>
</cp:coreProperties>
</file>